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5F25D" w14:textId="5C90728A" w:rsidR="004259ED" w:rsidRDefault="008361F4">
      <w:pPr>
        <w:spacing w:after="56" w:line="259" w:lineRule="auto"/>
        <w:ind w:left="34" w:right="0"/>
        <w:jc w:val="center"/>
      </w:pPr>
      <w:bookmarkStart w:id="0" w:name="_GoBack"/>
      <w:bookmarkEnd w:id="0"/>
      <w:r>
        <w:rPr>
          <w:sz w:val="28"/>
          <w:u w:val="single" w:color="000000"/>
        </w:rPr>
        <w:t>Walk Me Over the Bridge</w:t>
      </w:r>
    </w:p>
    <w:p w14:paraId="2FDF9B33" w14:textId="2C871185" w:rsidR="004259ED" w:rsidRDefault="008361F4">
      <w:pPr>
        <w:spacing w:after="365" w:line="259" w:lineRule="auto"/>
        <w:ind w:left="34" w:right="0"/>
        <w:jc w:val="center"/>
      </w:pPr>
      <w:r>
        <w:rPr>
          <w:sz w:val="28"/>
          <w:u w:val="single" w:color="000000"/>
        </w:rPr>
        <w:t>by Desi Cammuso</w:t>
      </w:r>
    </w:p>
    <w:p w14:paraId="3051BCF5" w14:textId="7066DC22" w:rsidR="004259ED" w:rsidRDefault="008361F4">
      <w:pPr>
        <w:spacing w:after="582"/>
        <w:ind w:left="-5"/>
      </w:pPr>
      <w:r>
        <w:t>We all associate the month of October with Halloween. Let us get something straight for the Bristol staff who are confused about this holiday. It’s the 31st of October. It’s not the day you have to work with Desi Cammuso. My family got confused too, so there is no need to feel bad. Aside from that, Halloween overshadowed other holidays going on all month. You see, this month celebrates Bullying Awareness and another holiday nobody ever talks about. It’s called National Disability Employment Awareness Month or NDEAM for short. It gives the opportunity to celebrate employees with disabilities' accomplishments in the workplace. Something to note is that we all should strive to understand other people better as we yearn to understand ourselves. The message I would like to express is that we need to see other people’s talents and skills in order for us to achieve true equality and success.</w:t>
      </w:r>
    </w:p>
    <w:p w14:paraId="4ACADD24" w14:textId="72C12448" w:rsidR="004259ED" w:rsidRDefault="008361F4">
      <w:pPr>
        <w:spacing w:after="0"/>
        <w:ind w:left="-5"/>
      </w:pPr>
      <w:r>
        <w:t>Now, I want to talk about my rehabilitation counselor, Kai Johnson. See, it’s his job to ruin my life by telling me the truth. The one message that he drills into me every chance he gets is that as an artist, I have to get to know and understand other people. He wants to make sure that I don’t talk about myself all the time, especially in my writing.</w:t>
      </w:r>
    </w:p>
    <w:p w14:paraId="63929B9F" w14:textId="0841DDC1" w:rsidR="004259ED" w:rsidRDefault="008361F4">
      <w:pPr>
        <w:ind w:left="-5"/>
      </w:pPr>
      <w:r>
        <w:t>Also, he wants me to see my friends at CW Resources talents and skills as well as my own. I’m trying to take his advice so I won’t have to talk to him for the rest of the year. I would rather talk to Barb.</w:t>
      </w:r>
    </w:p>
    <w:p w14:paraId="0A691209" w14:textId="61E4F9F8" w:rsidR="004259ED" w:rsidRDefault="008361F4">
      <w:pPr>
        <w:spacing w:after="582"/>
        <w:ind w:left="-5"/>
      </w:pPr>
      <w:r>
        <w:t>This brings us to our next point: the theme for NDEAM 2024 is Access to good jobs for all. It’s the celebration of all the disabled people who didn’t let their disabilities stop them from achieving their goals and dreams. Let’s discuss how they achieve great success with a few questions. Did they just wake up one day and magically find it? Were they given it by a stranger? Or did someone take the time to really understand them and give them a chance? If you answered the first and second questions with the word no and the third one with the word yes, you get a gold star for the day.</w:t>
      </w:r>
    </w:p>
    <w:p w14:paraId="7BE58CA0" w14:textId="28569C87" w:rsidR="004259ED" w:rsidRDefault="008361F4">
      <w:pPr>
        <w:ind w:left="-5"/>
      </w:pPr>
      <w:r>
        <w:t>Back in the days before the dinosaurs went extinct, disabled people didn’t have all the opportunities to work. They were often forced to isolate themselves from the general population. Now, programs like CW Resources have given many work opportunities to their individuals. The staff takes the time to develop an understanding of us and challenge us to challenge ourselves to become the best version of ourselves possible. If we didn’t have someone who saw our potential and gave us chances despite being disabled, we wouldn’t have access to great jobs.</w:t>
      </w:r>
    </w:p>
    <w:p w14:paraId="3050E085" w14:textId="5AF96D97" w:rsidR="004259ED" w:rsidRDefault="008361F4">
      <w:pPr>
        <w:ind w:left="-5"/>
      </w:pPr>
      <w:r>
        <w:lastRenderedPageBreak/>
        <w:t>I don’t know about the other centers, but in Bristol, we have a traditional class run by Miriam, who can be tough at times, but she always has your best interest at heart. Anyways right now, the class is focusing on leadership skills. One of the things we learned is the difference between a boss and a leader. In the workforce, anybody can be a boss, but it takes a brave person to become a leader. There are many skills that a person must learn in order for them to become a successful leader. The one skill that I wanted to focus on is truly valuing other people’s skills.</w:t>
      </w:r>
    </w:p>
    <w:p w14:paraId="29C214AD" w14:textId="77777777" w:rsidR="004259ED" w:rsidRDefault="008361F4">
      <w:pPr>
        <w:ind w:left="-5"/>
      </w:pPr>
      <w:r>
        <w:t>Leaders give their employees chances when they see them giving it their all. If their employee says they can’t do it, leaders will help them to work through their anxieties and say things like I have faith in you or I wouldn’t pick you for this position if I didn’t think you could do it. Side note whenever I tell people I’m nervous about something, everyone always tells me to cut the crap, Desi and do it. That’s how the people in my life deal with my anxiety and it makes me stronger believe it or not.</w:t>
      </w:r>
    </w:p>
    <w:p w14:paraId="159FF9D5" w14:textId="2364CF18" w:rsidR="004259ED" w:rsidRDefault="008361F4">
      <w:pPr>
        <w:ind w:left="-5"/>
      </w:pPr>
      <w:r>
        <w:t>We all have talents. We all have things to offer to the universe. And if you really sit down and think about it, we all have a disability to overcome in some shape or form. We all have our crosses to bear. Then why do some people still not give disabled people a chance in their company? Why do bosses reject the disabled community in 2024? Uh, can you think of any reasons? I can’t think of any answers to why leaders shouldn’t give the disabled community a chance in the workplace. However, I can tell a hundred reasons why they should.</w:t>
      </w:r>
    </w:p>
    <w:p w14:paraId="354010B5" w14:textId="063290F5" w:rsidR="004259ED" w:rsidRDefault="008361F4">
      <w:pPr>
        <w:ind w:left="-5"/>
      </w:pPr>
      <w:r>
        <w:t>It’s time to state some facts. Companies that mastered the art of inclusion see, on average, 1.6 times more revenue,2.6 times more net income, and 2 times more economic profit than other companies. Not only that, bosses who give their disabled workers a chance to prove themselves and are not bothered by them being disabled will be rewarded for their kindness and understanding someday. Have you ever heard the saying that “the good you put out into the world has a way of coming back to you?” I believe that the saying is true. Or at least, It has to be because all of the people in Bristol, including the consumers, should win the lottery for having to put up with Desi Cammuso pretending to be Albert Einstein day in and out. Fun fact, he was dyslexic believe it or not. Alright then, moving on.</w:t>
      </w:r>
    </w:p>
    <w:p w14:paraId="75CDCFA9" w14:textId="77777777" w:rsidR="004259ED" w:rsidRDefault="008361F4">
      <w:pPr>
        <w:ind w:left="-5"/>
      </w:pPr>
      <w:r>
        <w:t>To wrap up this post, we all have gifts and ideas to offer the world. We all deserve a chance to share them. And we all want to be understood, accepted, and loved by others. We need to strive for a more inclusive world where disabled individuals are able to move up in the company environment and make it to the top. Instead of being known as disabled, we want to be known as able to make our dreams come true. The reason why is that anyone can do anything they put their mind to.</w:t>
      </w:r>
    </w:p>
    <w:sectPr w:rsidR="004259ED">
      <w:pgSz w:w="12240" w:h="15840"/>
      <w:pgMar w:top="1486" w:right="1463" w:bottom="169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9ED"/>
    <w:rsid w:val="00163E3B"/>
    <w:rsid w:val="004259ED"/>
    <w:rsid w:val="0073298F"/>
    <w:rsid w:val="00836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12BF0"/>
  <w15:docId w15:val="{DFEBBAB9-8906-4BFE-BCF6-D970B0BB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8" w:line="301" w:lineRule="auto"/>
      <w:ind w:left="10" w:right="4"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7B3EFC3A87343AF70223ED4807FC8" ma:contentTypeVersion="18" ma:contentTypeDescription="Create a new document." ma:contentTypeScope="" ma:versionID="03370bc8ba4e36134d618a40cb829af7">
  <xsd:schema xmlns:xsd="http://www.w3.org/2001/XMLSchema" xmlns:xs="http://www.w3.org/2001/XMLSchema" xmlns:p="http://schemas.microsoft.com/office/2006/metadata/properties" xmlns:ns3="d9781d93-3b5c-427c-85f8-7a5d81df8bd4" xmlns:ns4="9a677d53-5770-4f08-9fae-e6adfc143b4e" targetNamespace="http://schemas.microsoft.com/office/2006/metadata/properties" ma:root="true" ma:fieldsID="699b66853b39aca5ad87d90fb245cf8d" ns3:_="" ns4:_="">
    <xsd:import namespace="d9781d93-3b5c-427c-85f8-7a5d81df8bd4"/>
    <xsd:import namespace="9a677d53-5770-4f08-9fae-e6adfc143b4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81d93-3b5c-427c-85f8-7a5d81df8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677d53-5770-4f08-9fae-e6adfc143b4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9781d93-3b5c-427c-85f8-7a5d81df8b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CC873-5AB8-4E43-B67A-25DF57545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81d93-3b5c-427c-85f8-7a5d81df8bd4"/>
    <ds:schemaRef ds:uri="9a677d53-5770-4f08-9fae-e6adfc143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36F4E-0648-4E02-8E24-035643A01E56}">
  <ds:schemaRefs>
    <ds:schemaRef ds:uri="9a677d53-5770-4f08-9fae-e6adfc143b4e"/>
    <ds:schemaRef ds:uri="http://www.w3.org/XML/1998/namespace"/>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d9781d93-3b5c-427c-85f8-7a5d81df8bd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FA780CC-1942-4ADA-AFEA-866BBDC8B8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1022</Words>
  <Characters>4521</Characters>
  <Application>Microsoft Office Word</Application>
  <DocSecurity>0</DocSecurity>
  <Lines>65</Lines>
  <Paragraphs>14</Paragraphs>
  <ScaleCrop>false</ScaleCrop>
  <HeadingPairs>
    <vt:vector size="2" baseType="variant">
      <vt:variant>
        <vt:lpstr>Title</vt:lpstr>
      </vt:variant>
      <vt:variant>
        <vt:i4>1</vt:i4>
      </vt:variant>
    </vt:vector>
  </HeadingPairs>
  <TitlesOfParts>
    <vt:vector size="1" baseType="lpstr">
      <vt:lpstr>Disabled workers 9/19/24</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Disabled workers 9/19/24</dc:title>
  <dc:subject/>
  <dc:creator>Wendy Schrlau</dc:creator>
  <cp:keywords/>
  <cp:lastModifiedBy>Wendy Schrlau</cp:lastModifiedBy>
  <cp:revision>4</cp:revision>
  <dcterms:created xsi:type="dcterms:W3CDTF">2024-10-09T14:02:00Z</dcterms:created>
  <dcterms:modified xsi:type="dcterms:W3CDTF">2024-10-09T18:37:00Z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0b147ffcc1e96193d5050506e7631bc60f8243829c89051ca54bc906c3307ee4</vt:lpwstr>
  </property>
  <property fmtid="{D5CDD505-2E9C-101B-9397-08002B2CF9AE}" pid="3" name="ContentTypeId">
    <vt:lpwstr>0x010100B347B3EFC3A87343AF70223ED4807FC8</vt:lpwstr>
  </property>
</Properties>
</file>